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656" w:rsidRPr="00D33B60" w:rsidRDefault="00EF4656" w:rsidP="00EF4656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33B60">
        <w:rPr>
          <w:rFonts w:ascii="Times New Roman" w:hAnsi="Times New Roman"/>
          <w:b/>
          <w:color w:val="000000" w:themeColor="text1"/>
          <w:sz w:val="28"/>
          <w:szCs w:val="28"/>
        </w:rPr>
        <w:t>Школьный этап олимпиады школьников по географии</w:t>
      </w:r>
    </w:p>
    <w:p w:rsidR="00EF4656" w:rsidRPr="00D33B60" w:rsidRDefault="00EF4656" w:rsidP="00EF4656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33B60">
        <w:rPr>
          <w:rFonts w:ascii="Times New Roman" w:hAnsi="Times New Roman"/>
          <w:b/>
          <w:color w:val="000000" w:themeColor="text1"/>
          <w:sz w:val="28"/>
          <w:szCs w:val="28"/>
        </w:rPr>
        <w:t>(2020-2021 учебный год)</w:t>
      </w:r>
      <w:r w:rsidR="007565B4" w:rsidRPr="00D33B6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9 класс</w:t>
      </w:r>
    </w:p>
    <w:p w:rsidR="00EF4656" w:rsidRPr="00D33B60" w:rsidRDefault="00EF4656" w:rsidP="00D33B60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33B60">
        <w:rPr>
          <w:rFonts w:ascii="Times New Roman" w:hAnsi="Times New Roman"/>
          <w:b/>
          <w:color w:val="000000" w:themeColor="text1"/>
          <w:sz w:val="28"/>
          <w:szCs w:val="28"/>
        </w:rPr>
        <w:t>Тестовый тур</w:t>
      </w:r>
    </w:p>
    <w:p w:rsidR="00004AF4" w:rsidRPr="002F4FDF" w:rsidRDefault="0049327D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F4FDF">
        <w:rPr>
          <w:rFonts w:ascii="Times New Roman" w:hAnsi="Times New Roman"/>
          <w:b/>
          <w:color w:val="000000" w:themeColor="text1"/>
          <w:sz w:val="28"/>
          <w:szCs w:val="28"/>
        </w:rPr>
        <w:t>1</w:t>
      </w:r>
      <w:r w:rsidR="00EF4656" w:rsidRPr="002F4FDF">
        <w:rPr>
          <w:rFonts w:ascii="Times New Roman" w:hAnsi="Times New Roman"/>
          <w:b/>
          <w:color w:val="000000" w:themeColor="text1"/>
          <w:sz w:val="28"/>
          <w:szCs w:val="28"/>
        </w:rPr>
        <w:t>. К какой складчатости принадлежат Западные Саяны?</w:t>
      </w:r>
    </w:p>
    <w:p w:rsidR="00004AF4" w:rsidRPr="00D33B60" w:rsidRDefault="00EF4656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D33B60">
        <w:rPr>
          <w:rFonts w:ascii="Times New Roman" w:hAnsi="Times New Roman"/>
          <w:color w:val="000000" w:themeColor="text1"/>
          <w:sz w:val="28"/>
          <w:szCs w:val="28"/>
        </w:rPr>
        <w:t xml:space="preserve"> а) альпийской, б) мезозойской, в) каледонской, г) байкальской. </w:t>
      </w:r>
    </w:p>
    <w:p w:rsidR="00004AF4" w:rsidRPr="002F4FDF" w:rsidRDefault="0049327D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F4FDF">
        <w:rPr>
          <w:rFonts w:ascii="Times New Roman" w:hAnsi="Times New Roman"/>
          <w:b/>
          <w:color w:val="000000" w:themeColor="text1"/>
          <w:sz w:val="28"/>
          <w:szCs w:val="28"/>
        </w:rPr>
        <w:t>2</w:t>
      </w:r>
      <w:r w:rsidR="00EF4656" w:rsidRPr="002F4FDF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Как называется карта, на которой отражено строение земной коры? </w:t>
      </w:r>
    </w:p>
    <w:p w:rsidR="00004AF4" w:rsidRPr="00D33B60" w:rsidRDefault="00EF4656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D33B60">
        <w:rPr>
          <w:rFonts w:ascii="Times New Roman" w:hAnsi="Times New Roman"/>
          <w:color w:val="000000" w:themeColor="text1"/>
          <w:sz w:val="28"/>
          <w:szCs w:val="28"/>
        </w:rPr>
        <w:t xml:space="preserve">а) геологическая, б) тектоническая, в) геоморфологическая, г) магматическая. </w:t>
      </w:r>
    </w:p>
    <w:p w:rsidR="00004AF4" w:rsidRPr="00D33B60" w:rsidRDefault="0049327D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2F4FDF">
        <w:rPr>
          <w:rFonts w:ascii="Times New Roman" w:hAnsi="Times New Roman"/>
          <w:b/>
          <w:color w:val="000000" w:themeColor="text1"/>
          <w:sz w:val="28"/>
          <w:szCs w:val="28"/>
        </w:rPr>
        <w:t>3</w:t>
      </w:r>
      <w:r w:rsidR="00EF4656" w:rsidRPr="002F4FDF">
        <w:rPr>
          <w:rFonts w:ascii="Times New Roman" w:hAnsi="Times New Roman"/>
          <w:b/>
          <w:color w:val="000000" w:themeColor="text1"/>
          <w:sz w:val="28"/>
          <w:szCs w:val="28"/>
        </w:rPr>
        <w:t>. Найдите лишнее слово - «белую ворону» в данной строке</w:t>
      </w:r>
      <w:r w:rsidR="00EF4656" w:rsidRPr="00D33B60">
        <w:rPr>
          <w:rFonts w:ascii="Times New Roman" w:hAnsi="Times New Roman"/>
          <w:color w:val="000000" w:themeColor="text1"/>
          <w:sz w:val="28"/>
          <w:szCs w:val="28"/>
        </w:rPr>
        <w:t>: а) ка</w:t>
      </w:r>
      <w:r w:rsidR="00004AF4" w:rsidRPr="00D33B60">
        <w:rPr>
          <w:rFonts w:ascii="Times New Roman" w:hAnsi="Times New Roman"/>
          <w:color w:val="000000" w:themeColor="text1"/>
          <w:sz w:val="28"/>
          <w:szCs w:val="28"/>
        </w:rPr>
        <w:t>рьеры, б) терриконы, в) шахты, г</w:t>
      </w:r>
      <w:r w:rsidR="00EF4656" w:rsidRPr="00D33B60">
        <w:rPr>
          <w:rFonts w:ascii="Times New Roman" w:hAnsi="Times New Roman"/>
          <w:color w:val="000000" w:themeColor="text1"/>
          <w:sz w:val="28"/>
          <w:szCs w:val="28"/>
        </w:rPr>
        <w:t xml:space="preserve">) овраги. </w:t>
      </w:r>
    </w:p>
    <w:p w:rsidR="00004AF4" w:rsidRPr="00D33B60" w:rsidRDefault="00D33B60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2F4FDF">
        <w:rPr>
          <w:rFonts w:ascii="Times New Roman" w:hAnsi="Times New Roman"/>
          <w:b/>
          <w:color w:val="000000" w:themeColor="text1"/>
          <w:sz w:val="28"/>
          <w:szCs w:val="28"/>
        </w:rPr>
        <w:t>4</w:t>
      </w:r>
      <w:r w:rsidR="00EF4656" w:rsidRPr="002F4FDF">
        <w:rPr>
          <w:rFonts w:ascii="Times New Roman" w:hAnsi="Times New Roman"/>
          <w:b/>
          <w:color w:val="000000" w:themeColor="text1"/>
          <w:sz w:val="28"/>
          <w:szCs w:val="28"/>
        </w:rPr>
        <w:t>. Найдите неверное высказывание о загрязнении атмосферы</w:t>
      </w:r>
      <w:r w:rsidR="00EF4656" w:rsidRPr="00D33B60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</w:p>
    <w:p w:rsidR="00004AF4" w:rsidRPr="00D33B60" w:rsidRDefault="00EF4656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D33B60">
        <w:rPr>
          <w:rFonts w:ascii="Times New Roman" w:hAnsi="Times New Roman"/>
          <w:color w:val="000000" w:themeColor="text1"/>
          <w:sz w:val="28"/>
          <w:szCs w:val="28"/>
        </w:rPr>
        <w:t xml:space="preserve">а) Высокие заводские трубы позволяют выбрасывать дым выше уровня застоя воздуха, </w:t>
      </w:r>
    </w:p>
    <w:p w:rsidR="00004AF4" w:rsidRPr="00D33B60" w:rsidRDefault="00EF4656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D33B60">
        <w:rPr>
          <w:rFonts w:ascii="Times New Roman" w:hAnsi="Times New Roman"/>
          <w:color w:val="000000" w:themeColor="text1"/>
          <w:sz w:val="28"/>
          <w:szCs w:val="28"/>
        </w:rPr>
        <w:t xml:space="preserve">б) Существуют электрические установки для удаления серы из дыма. </w:t>
      </w:r>
    </w:p>
    <w:p w:rsidR="00004AF4" w:rsidRPr="00D33B60" w:rsidRDefault="00EF4656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D33B60">
        <w:rPr>
          <w:rFonts w:ascii="Times New Roman" w:hAnsi="Times New Roman"/>
          <w:color w:val="000000" w:themeColor="text1"/>
          <w:sz w:val="28"/>
          <w:szCs w:val="28"/>
        </w:rPr>
        <w:t xml:space="preserve">в) Кислотные дожди не выпадают в тундре, так там нет предприятий. </w:t>
      </w:r>
    </w:p>
    <w:p w:rsidR="00004AF4" w:rsidRPr="00D33B60" w:rsidRDefault="00EF4656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D33B60">
        <w:rPr>
          <w:rFonts w:ascii="Times New Roman" w:hAnsi="Times New Roman"/>
          <w:color w:val="000000" w:themeColor="text1"/>
          <w:sz w:val="28"/>
          <w:szCs w:val="28"/>
        </w:rPr>
        <w:t xml:space="preserve">г) Автотранспорт относится к основным загрязнителям воздуха. </w:t>
      </w:r>
    </w:p>
    <w:p w:rsidR="00004AF4" w:rsidRPr="002F4FDF" w:rsidRDefault="00D33B60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F4FDF">
        <w:rPr>
          <w:rFonts w:ascii="Times New Roman" w:hAnsi="Times New Roman"/>
          <w:b/>
          <w:color w:val="000000" w:themeColor="text1"/>
          <w:sz w:val="28"/>
          <w:szCs w:val="28"/>
        </w:rPr>
        <w:t>5</w:t>
      </w:r>
      <w:r w:rsidR="00EF4656" w:rsidRPr="002F4FDF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Растительное сообщество называемое «Уссурийской тайгой» на самом деле является: </w:t>
      </w:r>
    </w:p>
    <w:p w:rsidR="00004AF4" w:rsidRPr="00D33B60" w:rsidRDefault="00EF4656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D33B60">
        <w:rPr>
          <w:rFonts w:ascii="Times New Roman" w:hAnsi="Times New Roman"/>
          <w:color w:val="000000" w:themeColor="text1"/>
          <w:sz w:val="28"/>
          <w:szCs w:val="28"/>
        </w:rPr>
        <w:t>а) тундрой, б) темнохвойной тайгой, в) смешанным лесом, г) лесостепью.</w:t>
      </w:r>
    </w:p>
    <w:p w:rsidR="00004AF4" w:rsidRPr="00D33B60" w:rsidRDefault="00D33B60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D33B6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F4FDF">
        <w:rPr>
          <w:rFonts w:ascii="Times New Roman" w:hAnsi="Times New Roman"/>
          <w:b/>
          <w:color w:val="000000" w:themeColor="text1"/>
          <w:sz w:val="28"/>
          <w:szCs w:val="28"/>
        </w:rPr>
        <w:t>6</w:t>
      </w:r>
      <w:r w:rsidR="00EF4656" w:rsidRPr="002F4FDF">
        <w:rPr>
          <w:rFonts w:ascii="Times New Roman" w:hAnsi="Times New Roman"/>
          <w:b/>
          <w:color w:val="000000" w:themeColor="text1"/>
          <w:sz w:val="28"/>
          <w:szCs w:val="28"/>
        </w:rPr>
        <w:t>. Укажите, на каком полуострове темпе</w:t>
      </w:r>
      <w:r w:rsidR="002505BC" w:rsidRPr="002F4FDF">
        <w:rPr>
          <w:rFonts w:ascii="Times New Roman" w:hAnsi="Times New Roman"/>
          <w:b/>
          <w:color w:val="000000" w:themeColor="text1"/>
          <w:sz w:val="28"/>
          <w:szCs w:val="28"/>
        </w:rPr>
        <w:t>ратура летом соответствует +12о</w:t>
      </w:r>
      <w:r w:rsidR="00EF4656" w:rsidRPr="002F4FDF">
        <w:rPr>
          <w:rFonts w:ascii="Times New Roman" w:hAnsi="Times New Roman"/>
          <w:b/>
          <w:color w:val="000000" w:themeColor="text1"/>
          <w:sz w:val="28"/>
          <w:szCs w:val="28"/>
        </w:rPr>
        <w:t>, а зимой -8 о?</w:t>
      </w:r>
      <w:r w:rsidR="00EF4656" w:rsidRPr="00D33B60">
        <w:rPr>
          <w:rFonts w:ascii="Times New Roman" w:hAnsi="Times New Roman"/>
          <w:color w:val="000000" w:themeColor="text1"/>
          <w:sz w:val="28"/>
          <w:szCs w:val="28"/>
        </w:rPr>
        <w:t xml:space="preserve"> а) Ямал, б) Чукотский, в) Таймыр, г) Кольский. </w:t>
      </w:r>
    </w:p>
    <w:p w:rsidR="00004AF4" w:rsidRPr="002F4FDF" w:rsidRDefault="00D33B60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F4FDF">
        <w:rPr>
          <w:rFonts w:ascii="Times New Roman" w:hAnsi="Times New Roman"/>
          <w:b/>
          <w:color w:val="000000" w:themeColor="text1"/>
          <w:sz w:val="28"/>
          <w:szCs w:val="28"/>
        </w:rPr>
        <w:t>7</w:t>
      </w:r>
      <w:r w:rsidR="00EF4656" w:rsidRPr="002F4FDF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Найдите верное высказывание об атмосфере: </w:t>
      </w:r>
    </w:p>
    <w:p w:rsidR="00004AF4" w:rsidRPr="00D33B60" w:rsidRDefault="00EF4656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D33B60">
        <w:rPr>
          <w:rFonts w:ascii="Times New Roman" w:hAnsi="Times New Roman"/>
          <w:color w:val="000000" w:themeColor="text1"/>
          <w:sz w:val="28"/>
          <w:szCs w:val="28"/>
        </w:rPr>
        <w:t xml:space="preserve">а) осадки всегда выпадают в области высокого атмосферного давления, </w:t>
      </w:r>
    </w:p>
    <w:p w:rsidR="00004AF4" w:rsidRPr="00D33B60" w:rsidRDefault="00EF4656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D33B60">
        <w:rPr>
          <w:rFonts w:ascii="Times New Roman" w:hAnsi="Times New Roman"/>
          <w:color w:val="000000" w:themeColor="text1"/>
          <w:sz w:val="28"/>
          <w:szCs w:val="28"/>
        </w:rPr>
        <w:t>б) изотермы всегда имеют широтное направление,</w:t>
      </w:r>
    </w:p>
    <w:p w:rsidR="00004AF4" w:rsidRPr="00D33B60" w:rsidRDefault="00EF4656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D33B60">
        <w:rPr>
          <w:rFonts w:ascii="Times New Roman" w:hAnsi="Times New Roman"/>
          <w:color w:val="000000" w:themeColor="text1"/>
          <w:sz w:val="28"/>
          <w:szCs w:val="28"/>
        </w:rPr>
        <w:t xml:space="preserve"> в) тропические и экваториальные широты имеют одинаковое атмосферное давление,</w:t>
      </w:r>
    </w:p>
    <w:p w:rsidR="00004AF4" w:rsidRPr="00D33B60" w:rsidRDefault="00EF4656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D33B60">
        <w:rPr>
          <w:rFonts w:ascii="Times New Roman" w:hAnsi="Times New Roman"/>
          <w:color w:val="000000" w:themeColor="text1"/>
          <w:sz w:val="28"/>
          <w:szCs w:val="28"/>
        </w:rPr>
        <w:t xml:space="preserve"> г) антарктическая воздушная масса всегда формируется в условиях высокого атмосферного давления</w:t>
      </w:r>
    </w:p>
    <w:p w:rsidR="00004AF4" w:rsidRPr="002F4FDF" w:rsidRDefault="00D33B60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F4FD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8</w:t>
      </w:r>
      <w:r w:rsidR="00EF4656" w:rsidRPr="002F4FDF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Найдите верное высказывание о Мировом океане: </w:t>
      </w:r>
    </w:p>
    <w:p w:rsidR="00004AF4" w:rsidRPr="00D33B60" w:rsidRDefault="00EF4656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D33B60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а) есть примеры электростанций, которые работают на разности температур между поверхностными и глубинными слоями воды, </w:t>
      </w:r>
    </w:p>
    <w:p w:rsidR="00004AF4" w:rsidRPr="00D33B60" w:rsidRDefault="00EF4656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D33B60">
        <w:rPr>
          <w:rFonts w:ascii="Times New Roman" w:hAnsi="Times New Roman"/>
          <w:color w:val="000000" w:themeColor="text1"/>
          <w:sz w:val="28"/>
          <w:szCs w:val="28"/>
        </w:rPr>
        <w:t>б) если течение движется к экватору, оно, без исключения, всегда будет холодным,</w:t>
      </w:r>
    </w:p>
    <w:p w:rsidR="00004AF4" w:rsidRPr="00D33B60" w:rsidRDefault="00EF4656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D33B60">
        <w:rPr>
          <w:rFonts w:ascii="Times New Roman" w:hAnsi="Times New Roman"/>
          <w:color w:val="000000" w:themeColor="text1"/>
          <w:sz w:val="28"/>
          <w:szCs w:val="28"/>
        </w:rPr>
        <w:t xml:space="preserve"> в) Гольфстрим – это течение аналогичное </w:t>
      </w:r>
      <w:proofErr w:type="spellStart"/>
      <w:r w:rsidRPr="00D33B60">
        <w:rPr>
          <w:rFonts w:ascii="Times New Roman" w:hAnsi="Times New Roman"/>
          <w:color w:val="000000" w:themeColor="text1"/>
          <w:sz w:val="28"/>
          <w:szCs w:val="28"/>
        </w:rPr>
        <w:t>Бенгельскому</w:t>
      </w:r>
      <w:proofErr w:type="spellEnd"/>
      <w:r w:rsidRPr="00D33B60">
        <w:rPr>
          <w:rFonts w:ascii="Times New Roman" w:hAnsi="Times New Roman"/>
          <w:color w:val="000000" w:themeColor="text1"/>
          <w:sz w:val="28"/>
          <w:szCs w:val="28"/>
        </w:rPr>
        <w:t xml:space="preserve"> течению,</w:t>
      </w:r>
    </w:p>
    <w:p w:rsidR="003E2B5D" w:rsidRPr="00D33B60" w:rsidRDefault="00EF4656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D33B60">
        <w:rPr>
          <w:rFonts w:ascii="Times New Roman" w:hAnsi="Times New Roman"/>
          <w:color w:val="000000" w:themeColor="text1"/>
          <w:sz w:val="28"/>
          <w:szCs w:val="28"/>
        </w:rPr>
        <w:t xml:space="preserve"> г) высота прилива в вершине залива Кука выше, чем в </w:t>
      </w:r>
      <w:proofErr w:type="spellStart"/>
      <w:r w:rsidRPr="00D33B60">
        <w:rPr>
          <w:rFonts w:ascii="Times New Roman" w:hAnsi="Times New Roman"/>
          <w:color w:val="000000" w:themeColor="text1"/>
          <w:sz w:val="28"/>
          <w:szCs w:val="28"/>
        </w:rPr>
        <w:t>Пенжинской</w:t>
      </w:r>
      <w:proofErr w:type="spellEnd"/>
      <w:r w:rsidRPr="00D33B60">
        <w:rPr>
          <w:rFonts w:ascii="Times New Roman" w:hAnsi="Times New Roman"/>
          <w:color w:val="000000" w:themeColor="text1"/>
          <w:sz w:val="28"/>
          <w:szCs w:val="28"/>
        </w:rPr>
        <w:t xml:space="preserve"> губе.</w:t>
      </w:r>
    </w:p>
    <w:p w:rsidR="007565B4" w:rsidRPr="002F4FDF" w:rsidRDefault="00D33B60" w:rsidP="002505BC">
      <w:pPr>
        <w:pStyle w:val="c1"/>
        <w:shd w:val="clear" w:color="auto" w:fill="FFFFFF"/>
        <w:spacing w:before="0" w:beforeAutospacing="0" w:after="240" w:afterAutospacing="0"/>
        <w:jc w:val="both"/>
        <w:rPr>
          <w:b/>
          <w:color w:val="000000" w:themeColor="text1"/>
          <w:sz w:val="28"/>
          <w:szCs w:val="28"/>
        </w:rPr>
      </w:pPr>
      <w:r w:rsidRPr="002F4FDF">
        <w:rPr>
          <w:rStyle w:val="c0"/>
          <w:b/>
          <w:color w:val="000000" w:themeColor="text1"/>
          <w:sz w:val="28"/>
          <w:szCs w:val="28"/>
        </w:rPr>
        <w:t>9</w:t>
      </w:r>
      <w:r w:rsidR="007565B4" w:rsidRPr="002F4FDF">
        <w:rPr>
          <w:rStyle w:val="c0"/>
          <w:b/>
          <w:color w:val="000000" w:themeColor="text1"/>
          <w:sz w:val="28"/>
          <w:szCs w:val="28"/>
        </w:rPr>
        <w:t>. Найдите исключение из предложенных вариантов, в которых перечислены город</w:t>
      </w:r>
      <w:proofErr w:type="gramStart"/>
      <w:r w:rsidR="007565B4" w:rsidRPr="002F4FDF">
        <w:rPr>
          <w:rStyle w:val="c0"/>
          <w:b/>
          <w:color w:val="000000" w:themeColor="text1"/>
          <w:sz w:val="28"/>
          <w:szCs w:val="28"/>
        </w:rPr>
        <w:t>а-</w:t>
      </w:r>
      <w:proofErr w:type="gramEnd"/>
      <w:r w:rsidR="007565B4" w:rsidRPr="002F4FDF">
        <w:rPr>
          <w:rStyle w:val="c0"/>
          <w:b/>
          <w:color w:val="000000" w:themeColor="text1"/>
          <w:sz w:val="28"/>
          <w:szCs w:val="28"/>
        </w:rPr>
        <w:t>«миллионеры» России:</w:t>
      </w:r>
    </w:p>
    <w:p w:rsidR="007565B4" w:rsidRPr="00D33B60" w:rsidRDefault="00D33B60" w:rsidP="002505BC">
      <w:pPr>
        <w:pStyle w:val="c1"/>
        <w:shd w:val="clear" w:color="auto" w:fill="FFFFFF"/>
        <w:spacing w:before="0" w:beforeAutospacing="0" w:after="240" w:afterAutospacing="0"/>
        <w:rPr>
          <w:color w:val="000000" w:themeColor="text1"/>
          <w:sz w:val="28"/>
          <w:szCs w:val="28"/>
        </w:rPr>
      </w:pPr>
      <w:r w:rsidRPr="00D33B60">
        <w:rPr>
          <w:rStyle w:val="c0"/>
          <w:color w:val="000000" w:themeColor="text1"/>
          <w:sz w:val="28"/>
          <w:szCs w:val="28"/>
        </w:rPr>
        <w:t>а</w:t>
      </w:r>
      <w:r w:rsidR="007565B4" w:rsidRPr="00D33B60">
        <w:rPr>
          <w:rStyle w:val="c0"/>
          <w:color w:val="000000" w:themeColor="text1"/>
          <w:sz w:val="28"/>
          <w:szCs w:val="28"/>
        </w:rPr>
        <w:t>) Москва, Санкт-Петербург, Новосибирск, Нижний Новгород;</w:t>
      </w:r>
    </w:p>
    <w:p w:rsidR="007565B4" w:rsidRPr="00D33B60" w:rsidRDefault="00D33B60" w:rsidP="002505BC">
      <w:pPr>
        <w:pStyle w:val="c1"/>
        <w:shd w:val="clear" w:color="auto" w:fill="FFFFFF"/>
        <w:spacing w:before="0" w:beforeAutospacing="0" w:after="240" w:afterAutospacing="0"/>
        <w:rPr>
          <w:color w:val="000000" w:themeColor="text1"/>
          <w:sz w:val="28"/>
          <w:szCs w:val="28"/>
        </w:rPr>
      </w:pPr>
      <w:r w:rsidRPr="00D33B60">
        <w:rPr>
          <w:rStyle w:val="c0"/>
          <w:color w:val="000000" w:themeColor="text1"/>
          <w:sz w:val="28"/>
          <w:szCs w:val="28"/>
        </w:rPr>
        <w:t>б</w:t>
      </w:r>
      <w:r w:rsidR="007565B4" w:rsidRPr="00D33B60">
        <w:rPr>
          <w:rStyle w:val="c0"/>
          <w:color w:val="000000" w:themeColor="text1"/>
          <w:sz w:val="28"/>
          <w:szCs w:val="28"/>
        </w:rPr>
        <w:t>) Екатеринбург, Самара, Омск, Челябинск;</w:t>
      </w:r>
    </w:p>
    <w:p w:rsidR="007565B4" w:rsidRPr="00D33B60" w:rsidRDefault="00D33B60" w:rsidP="002505BC">
      <w:pPr>
        <w:pStyle w:val="c1"/>
        <w:shd w:val="clear" w:color="auto" w:fill="FFFFFF"/>
        <w:spacing w:before="0" w:beforeAutospacing="0" w:after="240" w:afterAutospacing="0"/>
        <w:rPr>
          <w:color w:val="000000" w:themeColor="text1"/>
          <w:sz w:val="28"/>
          <w:szCs w:val="28"/>
        </w:rPr>
      </w:pPr>
      <w:r w:rsidRPr="00D33B60">
        <w:rPr>
          <w:rStyle w:val="c0"/>
          <w:color w:val="000000" w:themeColor="text1"/>
          <w:sz w:val="28"/>
          <w:szCs w:val="28"/>
        </w:rPr>
        <w:t>в</w:t>
      </w:r>
      <w:r w:rsidR="007565B4" w:rsidRPr="00D33B60">
        <w:rPr>
          <w:rStyle w:val="c0"/>
          <w:color w:val="000000" w:themeColor="text1"/>
          <w:sz w:val="28"/>
          <w:szCs w:val="28"/>
        </w:rPr>
        <w:t>) Пермь, Уфа, Казань, Ростов-на-Дону;</w:t>
      </w:r>
    </w:p>
    <w:p w:rsidR="007565B4" w:rsidRPr="00D33B60" w:rsidRDefault="00D33B60" w:rsidP="002505BC">
      <w:pPr>
        <w:pStyle w:val="c1"/>
        <w:shd w:val="clear" w:color="auto" w:fill="FFFFFF"/>
        <w:spacing w:before="0" w:beforeAutospacing="0" w:after="240" w:afterAutospacing="0"/>
        <w:rPr>
          <w:color w:val="000000" w:themeColor="text1"/>
          <w:sz w:val="28"/>
          <w:szCs w:val="28"/>
        </w:rPr>
      </w:pPr>
      <w:r w:rsidRPr="00D33B60">
        <w:rPr>
          <w:rStyle w:val="c0"/>
          <w:color w:val="000000" w:themeColor="text1"/>
          <w:sz w:val="28"/>
          <w:szCs w:val="28"/>
        </w:rPr>
        <w:t>г</w:t>
      </w:r>
      <w:r w:rsidR="007565B4" w:rsidRPr="00D33B60">
        <w:rPr>
          <w:rStyle w:val="c0"/>
          <w:color w:val="000000" w:themeColor="text1"/>
          <w:sz w:val="28"/>
          <w:szCs w:val="28"/>
        </w:rPr>
        <w:t>) Москва, Новгород, Екатеринбург, Казань.</w:t>
      </w:r>
    </w:p>
    <w:p w:rsidR="00004AF4" w:rsidRPr="002F4FDF" w:rsidRDefault="0049327D" w:rsidP="002505BC">
      <w:pPr>
        <w:pStyle w:val="a3"/>
        <w:shd w:val="clear" w:color="auto" w:fill="FFFFFF"/>
        <w:spacing w:before="0" w:beforeAutospacing="0" w:after="240" w:afterAutospacing="0"/>
        <w:rPr>
          <w:b/>
          <w:color w:val="000000" w:themeColor="text1"/>
          <w:sz w:val="28"/>
          <w:szCs w:val="28"/>
        </w:rPr>
      </w:pPr>
      <w:r w:rsidRPr="002F4FDF">
        <w:rPr>
          <w:b/>
          <w:bCs/>
          <w:color w:val="000000" w:themeColor="text1"/>
          <w:sz w:val="28"/>
          <w:szCs w:val="28"/>
        </w:rPr>
        <w:t>10.</w:t>
      </w:r>
      <w:r w:rsidR="00004AF4" w:rsidRPr="002F4FDF">
        <w:rPr>
          <w:b/>
          <w:bCs/>
          <w:color w:val="000000" w:themeColor="text1"/>
          <w:sz w:val="28"/>
          <w:szCs w:val="28"/>
        </w:rPr>
        <w:t>В каком областном центре располагается памятник «Родина-Мать»?</w:t>
      </w:r>
    </w:p>
    <w:p w:rsidR="00004AF4" w:rsidRPr="00D33B60" w:rsidRDefault="00D33B60" w:rsidP="002505BC">
      <w:pPr>
        <w:pStyle w:val="a3"/>
        <w:shd w:val="clear" w:color="auto" w:fill="FFFFFF"/>
        <w:spacing w:before="0" w:beforeAutospacing="0" w:after="240" w:afterAutospacing="0"/>
        <w:rPr>
          <w:color w:val="000000" w:themeColor="text1"/>
          <w:sz w:val="28"/>
          <w:szCs w:val="28"/>
        </w:rPr>
      </w:pPr>
      <w:r w:rsidRPr="00D33B60">
        <w:rPr>
          <w:color w:val="000000" w:themeColor="text1"/>
          <w:sz w:val="28"/>
          <w:szCs w:val="28"/>
        </w:rPr>
        <w:t>а) Саратов б) Астрахань в</w:t>
      </w:r>
      <w:r w:rsidR="00004AF4" w:rsidRPr="00D33B60">
        <w:rPr>
          <w:color w:val="000000" w:themeColor="text1"/>
          <w:sz w:val="28"/>
          <w:szCs w:val="28"/>
        </w:rPr>
        <w:t xml:space="preserve">) Воронеж </w:t>
      </w:r>
      <w:r w:rsidRPr="00D33B60">
        <w:rPr>
          <w:color w:val="000000" w:themeColor="text1"/>
          <w:sz w:val="28"/>
          <w:szCs w:val="28"/>
        </w:rPr>
        <w:t>г</w:t>
      </w:r>
      <w:r w:rsidR="00004AF4" w:rsidRPr="00D33B60">
        <w:rPr>
          <w:color w:val="000000" w:themeColor="text1"/>
          <w:sz w:val="28"/>
          <w:szCs w:val="28"/>
        </w:rPr>
        <w:t>) Волгоград</w:t>
      </w:r>
    </w:p>
    <w:p w:rsidR="0049327D" w:rsidRPr="002F4FDF" w:rsidRDefault="0049327D" w:rsidP="0049327D">
      <w:pPr>
        <w:pStyle w:val="a3"/>
        <w:shd w:val="clear" w:color="auto" w:fill="FFFFFF"/>
        <w:spacing w:before="0" w:beforeAutospacing="0" w:after="187" w:afterAutospacing="0"/>
        <w:rPr>
          <w:b/>
          <w:color w:val="000000" w:themeColor="text1"/>
          <w:sz w:val="28"/>
          <w:szCs w:val="28"/>
        </w:rPr>
      </w:pPr>
      <w:r w:rsidRPr="002F4FDF">
        <w:rPr>
          <w:b/>
          <w:bCs/>
          <w:color w:val="000000" w:themeColor="text1"/>
          <w:sz w:val="28"/>
          <w:szCs w:val="28"/>
        </w:rPr>
        <w:t>11. Циклоны – это:</w:t>
      </w:r>
    </w:p>
    <w:p w:rsidR="0049327D" w:rsidRPr="00D33B60" w:rsidRDefault="002505BC" w:rsidP="0049327D">
      <w:pPr>
        <w:pStyle w:val="a3"/>
        <w:shd w:val="clear" w:color="auto" w:fill="FFFFFF"/>
        <w:spacing w:before="0" w:beforeAutospacing="0" w:after="187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а)</w:t>
      </w:r>
      <w:r w:rsidR="0049327D" w:rsidRPr="00D33B60">
        <w:rPr>
          <w:color w:val="000000" w:themeColor="text1"/>
          <w:sz w:val="28"/>
          <w:szCs w:val="28"/>
        </w:rPr>
        <w:t xml:space="preserve"> Воздушные массы, приносящие осадки</w:t>
      </w:r>
    </w:p>
    <w:p w:rsidR="0049327D" w:rsidRPr="00D33B60" w:rsidRDefault="002505BC" w:rsidP="0049327D">
      <w:pPr>
        <w:pStyle w:val="a3"/>
        <w:shd w:val="clear" w:color="auto" w:fill="FFFFFF"/>
        <w:spacing w:before="0" w:beforeAutospacing="0" w:after="187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б)</w:t>
      </w:r>
      <w:r w:rsidR="0049327D" w:rsidRPr="00D33B60">
        <w:rPr>
          <w:color w:val="000000" w:themeColor="text1"/>
          <w:sz w:val="28"/>
          <w:szCs w:val="28"/>
        </w:rPr>
        <w:t xml:space="preserve"> Вихри с низким атмосферным давлением в центре</w:t>
      </w:r>
    </w:p>
    <w:p w:rsidR="0049327D" w:rsidRPr="00D33B60" w:rsidRDefault="002505BC" w:rsidP="0049327D">
      <w:pPr>
        <w:pStyle w:val="a3"/>
        <w:shd w:val="clear" w:color="auto" w:fill="FFFFFF"/>
        <w:spacing w:before="0" w:beforeAutospacing="0" w:after="187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в)</w:t>
      </w:r>
      <w:r w:rsidR="0049327D" w:rsidRPr="00D33B60">
        <w:rPr>
          <w:color w:val="000000" w:themeColor="text1"/>
          <w:sz w:val="28"/>
          <w:szCs w:val="28"/>
        </w:rPr>
        <w:t xml:space="preserve"> Вихри с высоким атмосферным давлением в центре</w:t>
      </w:r>
    </w:p>
    <w:p w:rsidR="0049327D" w:rsidRPr="00D33B60" w:rsidRDefault="002505BC" w:rsidP="0049327D">
      <w:pPr>
        <w:pStyle w:val="a3"/>
        <w:shd w:val="clear" w:color="auto" w:fill="FFFFFF"/>
        <w:spacing w:before="0" w:beforeAutospacing="0" w:after="187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г)</w:t>
      </w:r>
      <w:r w:rsidR="0049327D" w:rsidRPr="00D33B60">
        <w:rPr>
          <w:bCs/>
          <w:color w:val="000000" w:themeColor="text1"/>
          <w:sz w:val="28"/>
          <w:szCs w:val="28"/>
        </w:rPr>
        <w:t> </w:t>
      </w:r>
      <w:r w:rsidR="0049327D" w:rsidRPr="00D33B60">
        <w:rPr>
          <w:color w:val="000000" w:themeColor="text1"/>
          <w:sz w:val="28"/>
          <w:szCs w:val="28"/>
        </w:rPr>
        <w:t>Горизонтальное движение воздуха</w:t>
      </w:r>
    </w:p>
    <w:p w:rsidR="0049327D" w:rsidRPr="002F4FDF" w:rsidRDefault="0049327D" w:rsidP="0049327D">
      <w:pPr>
        <w:pStyle w:val="a3"/>
        <w:shd w:val="clear" w:color="auto" w:fill="FFFFFF"/>
        <w:spacing w:before="0" w:beforeAutospacing="0" w:after="187" w:afterAutospacing="0"/>
        <w:rPr>
          <w:b/>
          <w:color w:val="000000" w:themeColor="text1"/>
          <w:sz w:val="28"/>
          <w:szCs w:val="28"/>
        </w:rPr>
      </w:pPr>
      <w:r w:rsidRPr="002F4FDF">
        <w:rPr>
          <w:b/>
          <w:bCs/>
          <w:color w:val="000000" w:themeColor="text1"/>
          <w:sz w:val="28"/>
          <w:szCs w:val="28"/>
        </w:rPr>
        <w:t>12. Иммиграция – это:</w:t>
      </w:r>
    </w:p>
    <w:p w:rsidR="0049327D" w:rsidRPr="00D33B60" w:rsidRDefault="002505BC" w:rsidP="0049327D">
      <w:pPr>
        <w:pStyle w:val="a3"/>
        <w:shd w:val="clear" w:color="auto" w:fill="FFFFFF"/>
        <w:spacing w:before="0" w:beforeAutospacing="0" w:after="187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а)</w:t>
      </w:r>
      <w:r w:rsidR="0049327D" w:rsidRPr="00D33B60">
        <w:rPr>
          <w:color w:val="000000" w:themeColor="text1"/>
          <w:sz w:val="28"/>
          <w:szCs w:val="28"/>
        </w:rPr>
        <w:t xml:space="preserve"> Увеличение численности населения за счёт переселенцев из других стран</w:t>
      </w:r>
    </w:p>
    <w:p w:rsidR="0049327D" w:rsidRPr="00D33B60" w:rsidRDefault="002505BC" w:rsidP="0049327D">
      <w:pPr>
        <w:pStyle w:val="a3"/>
        <w:shd w:val="clear" w:color="auto" w:fill="FFFFFF"/>
        <w:spacing w:before="0" w:beforeAutospacing="0" w:after="187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б)</w:t>
      </w:r>
      <w:r w:rsidR="0049327D" w:rsidRPr="00D33B60">
        <w:rPr>
          <w:color w:val="000000" w:themeColor="text1"/>
          <w:sz w:val="28"/>
          <w:szCs w:val="28"/>
        </w:rPr>
        <w:t xml:space="preserve"> Уменьшение численности населения за счёт отъезда населения в другие страны</w:t>
      </w:r>
    </w:p>
    <w:p w:rsidR="0049327D" w:rsidRPr="00D33B60" w:rsidRDefault="002505BC" w:rsidP="0049327D">
      <w:pPr>
        <w:pStyle w:val="a3"/>
        <w:shd w:val="clear" w:color="auto" w:fill="FFFFFF"/>
        <w:spacing w:before="0" w:beforeAutospacing="0" w:after="187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в)</w:t>
      </w:r>
      <w:r w:rsidR="0049327D" w:rsidRPr="00D33B60">
        <w:rPr>
          <w:color w:val="000000" w:themeColor="text1"/>
          <w:sz w:val="28"/>
          <w:szCs w:val="28"/>
        </w:rPr>
        <w:t xml:space="preserve"> Передвижение населения по территории страны</w:t>
      </w:r>
    </w:p>
    <w:p w:rsidR="0049327D" w:rsidRPr="00D33B60" w:rsidRDefault="002505BC" w:rsidP="0049327D">
      <w:pPr>
        <w:pStyle w:val="a3"/>
        <w:shd w:val="clear" w:color="auto" w:fill="FFFFFF"/>
        <w:spacing w:before="0" w:beforeAutospacing="0" w:after="187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г)</w:t>
      </w:r>
      <w:r w:rsidR="0049327D" w:rsidRPr="00D33B60">
        <w:rPr>
          <w:color w:val="000000" w:themeColor="text1"/>
          <w:sz w:val="28"/>
          <w:szCs w:val="28"/>
        </w:rPr>
        <w:t xml:space="preserve"> Рост доли городского населения за счёт сельского</w:t>
      </w:r>
    </w:p>
    <w:p w:rsidR="0049327D" w:rsidRPr="002F4FDF" w:rsidRDefault="0049327D" w:rsidP="0049327D">
      <w:pPr>
        <w:pStyle w:val="a3"/>
        <w:shd w:val="clear" w:color="auto" w:fill="FFFFFF"/>
        <w:spacing w:before="0" w:beforeAutospacing="0" w:after="187" w:afterAutospacing="0"/>
        <w:rPr>
          <w:b/>
          <w:color w:val="000000" w:themeColor="text1"/>
          <w:sz w:val="28"/>
          <w:szCs w:val="28"/>
        </w:rPr>
      </w:pPr>
      <w:r w:rsidRPr="002F4FDF">
        <w:rPr>
          <w:b/>
          <w:bCs/>
          <w:color w:val="000000" w:themeColor="text1"/>
          <w:sz w:val="28"/>
          <w:szCs w:val="28"/>
        </w:rPr>
        <w:t>13. Кто из исследователей возглавил работу первой полярной станции на дрейфующей льдине:</w:t>
      </w:r>
    </w:p>
    <w:p w:rsidR="0049327D" w:rsidRPr="00D33B60" w:rsidRDefault="002505BC" w:rsidP="0049327D">
      <w:pPr>
        <w:pStyle w:val="a3"/>
        <w:shd w:val="clear" w:color="auto" w:fill="FFFFFF"/>
        <w:spacing w:before="0" w:beforeAutospacing="0" w:after="187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а) О.Ю. Шмидт; б) Г.Я. Седов; в</w:t>
      </w:r>
      <w:r w:rsidR="0049327D" w:rsidRPr="00D33B60">
        <w:rPr>
          <w:color w:val="000000" w:themeColor="text1"/>
          <w:sz w:val="28"/>
          <w:szCs w:val="28"/>
        </w:rPr>
        <w:t>) В.И. Беринг</w:t>
      </w:r>
      <w:r>
        <w:rPr>
          <w:color w:val="000000" w:themeColor="text1"/>
          <w:sz w:val="28"/>
          <w:szCs w:val="28"/>
        </w:rPr>
        <w:t>; г</w:t>
      </w:r>
      <w:r w:rsidR="0049327D" w:rsidRPr="00D33B60">
        <w:rPr>
          <w:color w:val="000000" w:themeColor="text1"/>
          <w:sz w:val="28"/>
          <w:szCs w:val="28"/>
        </w:rPr>
        <w:t>)</w:t>
      </w:r>
      <w:r w:rsidR="0049327D" w:rsidRPr="00D33B60">
        <w:rPr>
          <w:bCs/>
          <w:color w:val="000000" w:themeColor="text1"/>
          <w:sz w:val="28"/>
          <w:szCs w:val="28"/>
        </w:rPr>
        <w:t> </w:t>
      </w:r>
      <w:r w:rsidR="0049327D" w:rsidRPr="00D33B60">
        <w:rPr>
          <w:color w:val="000000" w:themeColor="text1"/>
          <w:sz w:val="28"/>
          <w:szCs w:val="28"/>
        </w:rPr>
        <w:t>И.Д. Папанин</w:t>
      </w:r>
    </w:p>
    <w:p w:rsidR="0049327D" w:rsidRPr="002F4FDF" w:rsidRDefault="00D33B60" w:rsidP="0049327D">
      <w:pPr>
        <w:pStyle w:val="a3"/>
        <w:shd w:val="clear" w:color="auto" w:fill="FFFFFF"/>
        <w:spacing w:before="0" w:beforeAutospacing="0" w:after="187" w:afterAutospacing="0"/>
        <w:rPr>
          <w:b/>
          <w:color w:val="000000" w:themeColor="text1"/>
          <w:sz w:val="28"/>
          <w:szCs w:val="28"/>
        </w:rPr>
      </w:pPr>
      <w:r w:rsidRPr="002F4FDF">
        <w:rPr>
          <w:b/>
          <w:bCs/>
          <w:color w:val="000000" w:themeColor="text1"/>
          <w:sz w:val="28"/>
          <w:szCs w:val="28"/>
        </w:rPr>
        <w:t>14</w:t>
      </w:r>
      <w:r w:rsidR="0049327D" w:rsidRPr="002F4FDF">
        <w:rPr>
          <w:b/>
          <w:bCs/>
          <w:color w:val="000000" w:themeColor="text1"/>
          <w:sz w:val="28"/>
          <w:szCs w:val="28"/>
        </w:rPr>
        <w:t>. Какой буквой на карте России обозначено Охотское море?</w:t>
      </w:r>
    </w:p>
    <w:p w:rsidR="0049327D" w:rsidRPr="00D33B60" w:rsidRDefault="0049327D" w:rsidP="0049327D">
      <w:pPr>
        <w:pStyle w:val="a3"/>
        <w:shd w:val="clear" w:color="auto" w:fill="FFFFFF"/>
        <w:spacing w:before="0" w:beforeAutospacing="0" w:after="187" w:afterAutospacing="0"/>
        <w:rPr>
          <w:color w:val="000000" w:themeColor="text1"/>
          <w:sz w:val="28"/>
          <w:szCs w:val="28"/>
        </w:rPr>
      </w:pPr>
    </w:p>
    <w:p w:rsidR="0049327D" w:rsidRPr="00D33B60" w:rsidRDefault="0049327D" w:rsidP="0049327D">
      <w:pPr>
        <w:pStyle w:val="a3"/>
        <w:shd w:val="clear" w:color="auto" w:fill="FFFFFF"/>
        <w:spacing w:before="0" w:beforeAutospacing="0" w:after="187" w:afterAutospacing="0"/>
        <w:rPr>
          <w:color w:val="000000" w:themeColor="text1"/>
          <w:sz w:val="28"/>
          <w:szCs w:val="28"/>
        </w:rPr>
      </w:pPr>
      <w:r w:rsidRPr="00D33B60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3728720" cy="2125980"/>
            <wp:effectExtent l="19050" t="0" r="5080" b="0"/>
            <wp:docPr id="1" name="Рисунок 1" descr="https://fsd.multiurok.ru/html/2018/03/21/s_5ab2897f542f1/s866751_0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18/03/21/s_5ab2897f542f1/s866751_0_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720" cy="212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27D" w:rsidRPr="00D33B60" w:rsidRDefault="002505BC" w:rsidP="0049327D">
      <w:pPr>
        <w:pStyle w:val="a3"/>
        <w:shd w:val="clear" w:color="auto" w:fill="FFFFFF"/>
        <w:spacing w:before="0" w:beforeAutospacing="0" w:after="187" w:afterAutospacing="0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а</w:t>
      </w:r>
      <w:r w:rsidR="00D33B60" w:rsidRPr="00D33B60">
        <w:rPr>
          <w:bCs/>
          <w:color w:val="000000" w:themeColor="text1"/>
          <w:sz w:val="28"/>
          <w:szCs w:val="28"/>
        </w:rPr>
        <w:t>)</w:t>
      </w:r>
      <w:proofErr w:type="gramStart"/>
      <w:r w:rsidR="0049327D" w:rsidRPr="00D33B60">
        <w:rPr>
          <w:bCs/>
          <w:color w:val="000000" w:themeColor="text1"/>
          <w:sz w:val="28"/>
          <w:szCs w:val="28"/>
        </w:rPr>
        <w:t>.</w:t>
      </w:r>
      <w:r w:rsidR="0049327D" w:rsidRPr="00D33B60">
        <w:rPr>
          <w:color w:val="000000" w:themeColor="text1"/>
          <w:sz w:val="28"/>
          <w:szCs w:val="28"/>
        </w:rPr>
        <w:t>А</w:t>
      </w:r>
      <w:proofErr w:type="gramEnd"/>
    </w:p>
    <w:p w:rsidR="0049327D" w:rsidRPr="00D33B60" w:rsidRDefault="0049327D" w:rsidP="0049327D">
      <w:pPr>
        <w:pStyle w:val="a3"/>
        <w:shd w:val="clear" w:color="auto" w:fill="FFFFFF"/>
        <w:spacing w:before="0" w:beforeAutospacing="0" w:after="187" w:afterAutospacing="0"/>
        <w:rPr>
          <w:color w:val="000000" w:themeColor="text1"/>
          <w:sz w:val="28"/>
          <w:szCs w:val="28"/>
        </w:rPr>
      </w:pPr>
      <w:r w:rsidRPr="00D33B60">
        <w:rPr>
          <w:color w:val="000000" w:themeColor="text1"/>
          <w:sz w:val="28"/>
          <w:szCs w:val="28"/>
        </w:rPr>
        <w:t> </w:t>
      </w:r>
      <w:r w:rsidR="002505BC">
        <w:rPr>
          <w:bCs/>
          <w:color w:val="000000" w:themeColor="text1"/>
          <w:sz w:val="28"/>
          <w:szCs w:val="28"/>
        </w:rPr>
        <w:t>б</w:t>
      </w:r>
      <w:r w:rsidR="00D33B60" w:rsidRPr="00D33B60">
        <w:rPr>
          <w:bCs/>
          <w:color w:val="000000" w:themeColor="text1"/>
          <w:sz w:val="28"/>
          <w:szCs w:val="28"/>
        </w:rPr>
        <w:t>)</w:t>
      </w:r>
      <w:r w:rsidRPr="00D33B60">
        <w:rPr>
          <w:color w:val="000000" w:themeColor="text1"/>
          <w:sz w:val="28"/>
          <w:szCs w:val="28"/>
        </w:rPr>
        <w:t>.B </w:t>
      </w:r>
    </w:p>
    <w:p w:rsidR="0049327D" w:rsidRPr="00D33B60" w:rsidRDefault="002505BC" w:rsidP="0049327D">
      <w:pPr>
        <w:pStyle w:val="a3"/>
        <w:shd w:val="clear" w:color="auto" w:fill="FFFFFF"/>
        <w:spacing w:before="0" w:beforeAutospacing="0" w:after="187" w:afterAutospacing="0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в</w:t>
      </w:r>
      <w:r w:rsidR="00D33B60" w:rsidRPr="00D33B60">
        <w:rPr>
          <w:bCs/>
          <w:color w:val="000000" w:themeColor="text1"/>
          <w:sz w:val="28"/>
          <w:szCs w:val="28"/>
        </w:rPr>
        <w:t>)</w:t>
      </w:r>
      <w:r w:rsidR="0049327D" w:rsidRPr="00D33B60">
        <w:rPr>
          <w:color w:val="000000" w:themeColor="text1"/>
          <w:sz w:val="28"/>
          <w:szCs w:val="28"/>
        </w:rPr>
        <w:t>. С</w:t>
      </w:r>
    </w:p>
    <w:p w:rsidR="0049327D" w:rsidRPr="00D33B60" w:rsidRDefault="0049327D" w:rsidP="0049327D">
      <w:pPr>
        <w:pStyle w:val="a3"/>
        <w:shd w:val="clear" w:color="auto" w:fill="FFFFFF"/>
        <w:spacing w:before="0" w:beforeAutospacing="0" w:after="187" w:afterAutospacing="0"/>
        <w:rPr>
          <w:color w:val="000000" w:themeColor="text1"/>
          <w:sz w:val="28"/>
          <w:szCs w:val="28"/>
        </w:rPr>
      </w:pPr>
      <w:r w:rsidRPr="00D33B60">
        <w:rPr>
          <w:color w:val="000000" w:themeColor="text1"/>
          <w:sz w:val="28"/>
          <w:szCs w:val="28"/>
        </w:rPr>
        <w:t> </w:t>
      </w:r>
      <w:r w:rsidR="002505BC">
        <w:rPr>
          <w:bCs/>
          <w:color w:val="000000" w:themeColor="text1"/>
          <w:sz w:val="28"/>
          <w:szCs w:val="28"/>
        </w:rPr>
        <w:t>г</w:t>
      </w:r>
      <w:r w:rsidR="00D33B60" w:rsidRPr="00D33B60">
        <w:rPr>
          <w:bCs/>
          <w:color w:val="000000" w:themeColor="text1"/>
          <w:sz w:val="28"/>
          <w:szCs w:val="28"/>
        </w:rPr>
        <w:t>)</w:t>
      </w:r>
      <w:r w:rsidRPr="00D33B60">
        <w:rPr>
          <w:bCs/>
          <w:color w:val="000000" w:themeColor="text1"/>
          <w:sz w:val="28"/>
          <w:szCs w:val="28"/>
        </w:rPr>
        <w:t>.</w:t>
      </w:r>
      <w:r w:rsidRPr="00D33B60">
        <w:rPr>
          <w:color w:val="000000" w:themeColor="text1"/>
          <w:sz w:val="28"/>
          <w:szCs w:val="28"/>
        </w:rPr>
        <w:t>D</w:t>
      </w:r>
    </w:p>
    <w:p w:rsidR="00715DC1" w:rsidRPr="002F4FDF" w:rsidRDefault="00D33B60" w:rsidP="00715DC1">
      <w:pPr>
        <w:keepNext/>
        <w:keepLines/>
        <w:ind w:left="-57" w:right="-57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F4FDF">
        <w:rPr>
          <w:rFonts w:ascii="Times New Roman" w:hAnsi="Times New Roman"/>
          <w:b/>
          <w:color w:val="000000" w:themeColor="text1"/>
          <w:sz w:val="28"/>
          <w:szCs w:val="28"/>
        </w:rPr>
        <w:t>15</w:t>
      </w:r>
      <w:r w:rsidR="00715DC1" w:rsidRPr="002F4FDF">
        <w:rPr>
          <w:rFonts w:ascii="Times New Roman" w:hAnsi="Times New Roman"/>
          <w:b/>
          <w:color w:val="000000" w:themeColor="text1"/>
          <w:sz w:val="28"/>
          <w:szCs w:val="28"/>
        </w:rPr>
        <w:t>. Какой из обозначенных на карте России городов расположен в пределах главной полосы расселения?</w:t>
      </w:r>
    </w:p>
    <w:p w:rsidR="00715DC1" w:rsidRPr="00D33B60" w:rsidRDefault="00715DC1" w:rsidP="00715DC1">
      <w:pPr>
        <w:keepNext/>
        <w:keepLines/>
        <w:ind w:left="-57" w:right="-57"/>
        <w:rPr>
          <w:rFonts w:ascii="Times New Roman" w:hAnsi="Times New Roman"/>
          <w:color w:val="000000" w:themeColor="text1"/>
          <w:sz w:val="28"/>
          <w:szCs w:val="28"/>
        </w:rPr>
      </w:pPr>
      <w:r w:rsidRPr="00D33B60"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1978998</wp:posOffset>
            </wp:positionH>
            <wp:positionV relativeFrom="paragraph">
              <wp:posOffset>536</wp:posOffset>
            </wp:positionV>
            <wp:extent cx="3258540" cy="2078182"/>
            <wp:effectExtent l="19050" t="0" r="0" b="0"/>
            <wp:wrapNone/>
            <wp:docPr id="2" name="Рисунок 1" descr="ГОРОДАРОССИИ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АРОССИИ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819" cy="207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15DC1" w:rsidRPr="00D33B60" w:rsidRDefault="00715DC1" w:rsidP="00715DC1">
      <w:pPr>
        <w:keepNext/>
        <w:keepLines/>
        <w:ind w:left="-57" w:right="-57"/>
        <w:rPr>
          <w:rFonts w:ascii="Times New Roman" w:hAnsi="Times New Roman"/>
          <w:color w:val="000000" w:themeColor="text1"/>
          <w:sz w:val="28"/>
          <w:szCs w:val="28"/>
        </w:rPr>
      </w:pPr>
    </w:p>
    <w:p w:rsidR="00715DC1" w:rsidRPr="00D33B60" w:rsidRDefault="002505BC" w:rsidP="00715DC1">
      <w:pPr>
        <w:keepNext/>
        <w:keepLines/>
        <w:spacing w:after="0" w:line="240" w:lineRule="auto"/>
        <w:ind w:right="-57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а)</w:t>
      </w:r>
      <w:r w:rsidR="00715DC1" w:rsidRPr="00D33B60">
        <w:rPr>
          <w:rFonts w:ascii="Times New Roman" w:hAnsi="Times New Roman"/>
          <w:color w:val="000000" w:themeColor="text1"/>
          <w:sz w:val="28"/>
          <w:szCs w:val="28"/>
        </w:rPr>
        <w:t xml:space="preserve"> Красноярск;     </w:t>
      </w:r>
    </w:p>
    <w:p w:rsidR="00715DC1" w:rsidRPr="00D33B60" w:rsidRDefault="00D33B60" w:rsidP="00715DC1">
      <w:pPr>
        <w:keepNext/>
        <w:keepLines/>
        <w:spacing w:after="0" w:line="240" w:lineRule="auto"/>
        <w:ind w:left="-57" w:right="-57" w:firstLine="57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б</w:t>
      </w:r>
      <w:r w:rsidR="00715DC1" w:rsidRPr="00D33B6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2505BC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715DC1" w:rsidRPr="00D33B60">
        <w:rPr>
          <w:rFonts w:ascii="Times New Roman" w:hAnsi="Times New Roman"/>
          <w:color w:val="000000" w:themeColor="text1"/>
          <w:sz w:val="28"/>
          <w:szCs w:val="28"/>
        </w:rPr>
        <w:t>Н</w:t>
      </w:r>
      <w:proofErr w:type="gramEnd"/>
      <w:r w:rsidR="00715DC1" w:rsidRPr="00D33B60">
        <w:rPr>
          <w:rFonts w:ascii="Times New Roman" w:hAnsi="Times New Roman"/>
          <w:color w:val="000000" w:themeColor="text1"/>
          <w:sz w:val="28"/>
          <w:szCs w:val="28"/>
        </w:rPr>
        <w:t xml:space="preserve">орильск;       </w:t>
      </w:r>
    </w:p>
    <w:p w:rsidR="00715DC1" w:rsidRPr="00D33B60" w:rsidRDefault="00D33B60" w:rsidP="00715DC1">
      <w:pPr>
        <w:keepNext/>
        <w:keepLines/>
        <w:spacing w:after="0" w:line="240" w:lineRule="auto"/>
        <w:ind w:left="-57" w:right="-57" w:firstLine="57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2505BC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715DC1" w:rsidRPr="00D33B60">
        <w:rPr>
          <w:rFonts w:ascii="Times New Roman" w:hAnsi="Times New Roman"/>
          <w:color w:val="000000" w:themeColor="text1"/>
          <w:sz w:val="28"/>
          <w:szCs w:val="28"/>
        </w:rPr>
        <w:t xml:space="preserve"> Якутск;         </w:t>
      </w:r>
    </w:p>
    <w:p w:rsidR="00715DC1" w:rsidRPr="00D33B60" w:rsidRDefault="00D33B60" w:rsidP="00715DC1">
      <w:pPr>
        <w:keepNext/>
        <w:keepLines/>
        <w:spacing w:after="0" w:line="240" w:lineRule="auto"/>
        <w:ind w:left="-57" w:right="-57" w:firstLine="57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г</w:t>
      </w:r>
      <w:proofErr w:type="gramStart"/>
      <w:r w:rsidR="002505BC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715DC1" w:rsidRPr="00D33B60">
        <w:rPr>
          <w:rFonts w:ascii="Times New Roman" w:hAnsi="Times New Roman"/>
          <w:color w:val="000000" w:themeColor="text1"/>
          <w:sz w:val="28"/>
          <w:szCs w:val="28"/>
        </w:rPr>
        <w:t>М</w:t>
      </w:r>
      <w:proofErr w:type="gramEnd"/>
      <w:r w:rsidR="00715DC1" w:rsidRPr="00D33B60">
        <w:rPr>
          <w:rFonts w:ascii="Times New Roman" w:hAnsi="Times New Roman"/>
          <w:color w:val="000000" w:themeColor="text1"/>
          <w:sz w:val="28"/>
          <w:szCs w:val="28"/>
        </w:rPr>
        <w:t>агадан?</w:t>
      </w:r>
    </w:p>
    <w:p w:rsidR="00715DC1" w:rsidRPr="00D33B60" w:rsidRDefault="00715DC1" w:rsidP="0049327D">
      <w:pPr>
        <w:pStyle w:val="a3"/>
        <w:shd w:val="clear" w:color="auto" w:fill="FFFFFF"/>
        <w:spacing w:before="0" w:beforeAutospacing="0" w:after="187" w:afterAutospacing="0"/>
        <w:rPr>
          <w:color w:val="000000" w:themeColor="text1"/>
          <w:sz w:val="28"/>
          <w:szCs w:val="28"/>
        </w:rPr>
      </w:pPr>
    </w:p>
    <w:p w:rsidR="00004AF4" w:rsidRPr="00D33B60" w:rsidRDefault="0049327D" w:rsidP="00D33B60">
      <w:pPr>
        <w:jc w:val="center"/>
        <w:rPr>
          <w:rFonts w:ascii="Times New Roman" w:hAnsi="Times New Roman"/>
          <w:b/>
          <w:sz w:val="28"/>
          <w:szCs w:val="28"/>
        </w:rPr>
      </w:pPr>
      <w:r w:rsidRPr="00D33B60">
        <w:rPr>
          <w:rFonts w:ascii="Times New Roman" w:hAnsi="Times New Roman"/>
          <w:b/>
          <w:sz w:val="28"/>
          <w:szCs w:val="28"/>
        </w:rPr>
        <w:t>Теоретический тур</w:t>
      </w:r>
    </w:p>
    <w:p w:rsidR="002505BC" w:rsidRDefault="002505BC" w:rsidP="002505BC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Теоретический тур.</w:t>
      </w:r>
    </w:p>
    <w:p w:rsidR="0049327D" w:rsidRPr="0049327D" w:rsidRDefault="0049327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B6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Задание 1.</w:t>
      </w:r>
    </w:p>
    <w:p w:rsidR="0049327D" w:rsidRPr="0049327D" w:rsidRDefault="0049327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B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«Исторические параллели»</w:t>
      </w:r>
    </w:p>
    <w:p w:rsidR="0049327D" w:rsidRPr="0049327D" w:rsidRDefault="0049327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B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Этот город расположен на левом берегу реки Волги. Предполагаемая дата его основания – 1152 год. В 1613 году, после изгнания польско-литовских интервентов из Москвы, их отряды продолжали бродить по стране, грабя население. Один из таких отрядов пришел в населенный пункт Деревенька, неподалеку от этого города. Враги грабили амбары, забрали все, что смогли унести. Переночевав, наутро они потребовали проводника. Им вызвался быть Иван Осипович Сусанин. Он намеренно завел отряд в непроходимый болотистый лес, за что был изрублен шляхтичами. Но ни один из врагов не уцелел – все погибли в непроходимом болоте.</w:t>
      </w:r>
    </w:p>
    <w:p w:rsidR="0049327D" w:rsidRPr="0049327D" w:rsidRDefault="0049327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B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Как называется этот город? Какая из православных святынь России находится в этом городе?</w:t>
      </w:r>
    </w:p>
    <w:p w:rsidR="0049327D" w:rsidRPr="0049327D" w:rsidRDefault="0049327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B6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Количество баллов — 4.</w:t>
      </w:r>
    </w:p>
    <w:p w:rsidR="009F7DFD" w:rsidRDefault="009F7DF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9327D" w:rsidRPr="0049327D" w:rsidRDefault="0049327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B6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Задание 2.</w:t>
      </w:r>
    </w:p>
    <w:p w:rsidR="0049327D" w:rsidRPr="0049327D" w:rsidRDefault="0049327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B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Этот водоем самый глубокий в России, он содержит 1/5 запасов пресных вод планеты (не считая ледников). В него впадает более 300 рек, а вытекает из него только одна. Берега водоема покрыты почти полностью хвойными лесами. По берегам открыты заповедники. В одном из них, открытом в 1916 году, в районе хребта на восточном  берегу обитает ценный зверек, имеющий такое же название, что и хребет, полученное по названию реки, впадающий в водоем. Эта же река дала имя северо-восточному ветру.</w:t>
      </w:r>
    </w:p>
    <w:p w:rsidR="0049327D" w:rsidRPr="0049327D" w:rsidRDefault="0049327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B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Водоем расположен в зоне активных тектонических движений. Поэтому часто в этом районе бывают  землетрясения. В 1862 году в результате одного из них неподалеку от дельты самой крупной реки, впадающей в водоем, погрузился под воду большой участок суши. В 1920-х годах в поселке, расположенном у истока вытекающей реки, был открыт стационар по изучению водоема.</w:t>
      </w:r>
    </w:p>
    <w:p w:rsidR="0049327D" w:rsidRPr="0049327D" w:rsidRDefault="0049327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B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Что это за водоем?</w:t>
      </w:r>
    </w:p>
    <w:p w:rsidR="0049327D" w:rsidRPr="0049327D" w:rsidRDefault="0049327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B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каких субъектах Российской Федерации он расположен?</w:t>
      </w:r>
    </w:p>
    <w:p w:rsidR="0049327D" w:rsidRPr="0049327D" w:rsidRDefault="0049327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B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 называется река, вытекающая из водоема?</w:t>
      </w:r>
    </w:p>
    <w:p w:rsidR="0049327D" w:rsidRPr="0049327D" w:rsidRDefault="0049327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B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 называется река, давшая  название зверьку, хребту и ветру? Как называется этот зверек?</w:t>
      </w:r>
    </w:p>
    <w:p w:rsidR="0049327D" w:rsidRPr="0049327D" w:rsidRDefault="0049327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B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 устья какой реки находится погрузившийся объект и как он называется?</w:t>
      </w:r>
    </w:p>
    <w:p w:rsidR="0049327D" w:rsidRPr="0049327D" w:rsidRDefault="0049327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B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 называется поселок, в котором располагается исследовательский институт?</w:t>
      </w:r>
    </w:p>
    <w:p w:rsidR="0049327D" w:rsidRPr="0049327D" w:rsidRDefault="0049327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B6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Количество баллов — 9.</w:t>
      </w:r>
    </w:p>
    <w:p w:rsidR="009F7DFD" w:rsidRDefault="009F7DF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9327D" w:rsidRPr="0049327D" w:rsidRDefault="0049327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B6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Задание 3.</w:t>
      </w:r>
    </w:p>
    <w:p w:rsidR="0049327D" w:rsidRPr="0049327D" w:rsidRDefault="0049327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B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Какая из республик Российской Федерации является самой северной, самой южной, самой западной, самой восточной?</w:t>
      </w:r>
    </w:p>
    <w:p w:rsidR="0049327D" w:rsidRPr="0049327D" w:rsidRDefault="0049327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B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Самая северная –</w:t>
      </w:r>
    </w:p>
    <w:p w:rsidR="0049327D" w:rsidRPr="0049327D" w:rsidRDefault="0049327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B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Самая южная –</w:t>
      </w:r>
    </w:p>
    <w:p w:rsidR="0049327D" w:rsidRPr="0049327D" w:rsidRDefault="0049327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B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Самая западная –</w:t>
      </w:r>
    </w:p>
    <w:p w:rsidR="0049327D" w:rsidRPr="0049327D" w:rsidRDefault="0049327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B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Самая восточная –</w:t>
      </w:r>
    </w:p>
    <w:p w:rsidR="0049327D" w:rsidRPr="0049327D" w:rsidRDefault="0049327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B6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Количество баллов — 4.</w:t>
      </w:r>
    </w:p>
    <w:p w:rsidR="009F7DFD" w:rsidRDefault="009F7DF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9327D" w:rsidRPr="0049327D" w:rsidRDefault="0049327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B6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Задание 4.</w:t>
      </w:r>
    </w:p>
    <w:p w:rsidR="0049327D" w:rsidRPr="0049327D" w:rsidRDefault="0049327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B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Запасы этого минерального природного ресурса в Калининградской области оцениваются более чем в 3 млрд. тонн, разведано 281 месторождения. Этот минеральный ресурс может служить и как топливо, и как минеральное удобрение. Добыча его ведется в основном в </w:t>
      </w:r>
      <w:proofErr w:type="spellStart"/>
      <w:r w:rsidRPr="00D33B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Нестеровском</w:t>
      </w:r>
      <w:proofErr w:type="spellEnd"/>
      <w:r w:rsidRPr="00D33B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Полесском районах области. Иногда его теплотворная способность </w:t>
      </w:r>
      <w:r w:rsidRPr="00D33B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достигает 5000 </w:t>
      </w:r>
      <w:proofErr w:type="spellStart"/>
      <w:r w:rsidRPr="00D33B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кКал</w:t>
      </w:r>
      <w:proofErr w:type="spellEnd"/>
      <w:r w:rsidRPr="00D33B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хотя с 1982 г. использование его как топлива запрещено законом. Этот ресурс поставляется во многие страны Европы.</w:t>
      </w:r>
    </w:p>
    <w:p w:rsidR="0049327D" w:rsidRPr="0049327D" w:rsidRDefault="0049327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B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каком ресурсе идет речь? Какие проблемы его добычи и использования Вы знаете?</w:t>
      </w:r>
    </w:p>
    <w:p w:rsidR="0049327D" w:rsidRPr="0049327D" w:rsidRDefault="0049327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B6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Количество баллов — 5.</w:t>
      </w:r>
    </w:p>
    <w:p w:rsidR="009F7DFD" w:rsidRDefault="009F7DF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49327D" w:rsidRPr="0049327D" w:rsidRDefault="0049327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B6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Задание 5.</w:t>
      </w:r>
    </w:p>
    <w:p w:rsidR="0049327D" w:rsidRPr="0049327D" w:rsidRDefault="0049327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D33B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Найдите логические связи географических объектов в предложенном списке: город, деревня, село, поселок городского типа (</w:t>
      </w:r>
      <w:proofErr w:type="spellStart"/>
      <w:r w:rsidRPr="00D33B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пгт</w:t>
      </w:r>
      <w:proofErr w:type="spellEnd"/>
      <w:r w:rsidRPr="00D33B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), кишлак, аул, хутор, мегаполис.</w:t>
      </w:r>
      <w:proofErr w:type="gramEnd"/>
    </w:p>
    <w:p w:rsidR="0049327D" w:rsidRPr="0049327D" w:rsidRDefault="0049327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B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Выделите самостоятельно группы, в которые можно объединить объекты, и впишите туда название группы объектов и названия объектов, которые вы отнесете к выделенным группам.</w:t>
      </w:r>
    </w:p>
    <w:p w:rsidR="0049327D" w:rsidRPr="0049327D" w:rsidRDefault="0049327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B6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Название группы объектов                                   Объекты</w:t>
      </w:r>
    </w:p>
    <w:p w:rsidR="0049327D" w:rsidRPr="0049327D" w:rsidRDefault="0049327D" w:rsidP="004932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3B6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Количество баллов — 6.</w:t>
      </w:r>
    </w:p>
    <w:p w:rsidR="0049327D" w:rsidRDefault="0049327D">
      <w:pPr>
        <w:rPr>
          <w:rFonts w:ascii="Times New Roman" w:hAnsi="Times New Roman"/>
          <w:sz w:val="28"/>
          <w:szCs w:val="28"/>
        </w:rPr>
      </w:pPr>
    </w:p>
    <w:p w:rsidR="002C6709" w:rsidRDefault="002C6709">
      <w:pPr>
        <w:rPr>
          <w:rFonts w:ascii="Times New Roman" w:hAnsi="Times New Roman"/>
          <w:sz w:val="28"/>
          <w:szCs w:val="28"/>
        </w:rPr>
      </w:pPr>
    </w:p>
    <w:p w:rsidR="002505BC" w:rsidRDefault="002505BC">
      <w:pPr>
        <w:rPr>
          <w:rFonts w:ascii="Times New Roman" w:hAnsi="Times New Roman"/>
          <w:sz w:val="28"/>
          <w:szCs w:val="28"/>
        </w:rPr>
      </w:pPr>
    </w:p>
    <w:p w:rsidR="002505BC" w:rsidRDefault="002505BC">
      <w:pPr>
        <w:rPr>
          <w:rFonts w:ascii="Times New Roman" w:hAnsi="Times New Roman"/>
          <w:sz w:val="28"/>
          <w:szCs w:val="28"/>
        </w:rPr>
      </w:pPr>
    </w:p>
    <w:p w:rsidR="002505BC" w:rsidRDefault="002505BC">
      <w:pPr>
        <w:rPr>
          <w:rFonts w:ascii="Times New Roman" w:hAnsi="Times New Roman"/>
          <w:sz w:val="28"/>
          <w:szCs w:val="28"/>
        </w:rPr>
      </w:pPr>
    </w:p>
    <w:p w:rsidR="002505BC" w:rsidRDefault="002505BC">
      <w:pPr>
        <w:rPr>
          <w:rFonts w:ascii="Times New Roman" w:hAnsi="Times New Roman"/>
          <w:sz w:val="28"/>
          <w:szCs w:val="28"/>
        </w:rPr>
      </w:pPr>
    </w:p>
    <w:p w:rsidR="002505BC" w:rsidRDefault="002505BC">
      <w:pPr>
        <w:rPr>
          <w:rFonts w:ascii="Times New Roman" w:hAnsi="Times New Roman"/>
          <w:sz w:val="28"/>
          <w:szCs w:val="28"/>
        </w:rPr>
      </w:pPr>
    </w:p>
    <w:p w:rsidR="002505BC" w:rsidRDefault="002505BC">
      <w:pPr>
        <w:rPr>
          <w:rFonts w:ascii="Times New Roman" w:hAnsi="Times New Roman"/>
          <w:sz w:val="28"/>
          <w:szCs w:val="28"/>
        </w:rPr>
      </w:pPr>
    </w:p>
    <w:p w:rsidR="002505BC" w:rsidRDefault="002505BC">
      <w:pPr>
        <w:rPr>
          <w:rFonts w:ascii="Times New Roman" w:hAnsi="Times New Roman"/>
          <w:sz w:val="28"/>
          <w:szCs w:val="28"/>
        </w:rPr>
      </w:pPr>
    </w:p>
    <w:p w:rsidR="002505BC" w:rsidRDefault="002505BC">
      <w:pPr>
        <w:rPr>
          <w:rFonts w:ascii="Times New Roman" w:hAnsi="Times New Roman"/>
          <w:sz w:val="28"/>
          <w:szCs w:val="28"/>
        </w:rPr>
      </w:pPr>
    </w:p>
    <w:p w:rsidR="002505BC" w:rsidRDefault="002505BC">
      <w:pPr>
        <w:rPr>
          <w:rFonts w:ascii="Times New Roman" w:hAnsi="Times New Roman"/>
          <w:sz w:val="28"/>
          <w:szCs w:val="28"/>
        </w:rPr>
      </w:pPr>
    </w:p>
    <w:p w:rsidR="002505BC" w:rsidRDefault="002505BC">
      <w:pPr>
        <w:rPr>
          <w:rFonts w:ascii="Times New Roman" w:hAnsi="Times New Roman"/>
          <w:sz w:val="28"/>
          <w:szCs w:val="28"/>
        </w:rPr>
      </w:pPr>
    </w:p>
    <w:p w:rsidR="002505BC" w:rsidRDefault="002505BC">
      <w:pPr>
        <w:rPr>
          <w:rFonts w:ascii="Times New Roman" w:hAnsi="Times New Roman"/>
          <w:sz w:val="28"/>
          <w:szCs w:val="28"/>
        </w:rPr>
      </w:pPr>
    </w:p>
    <w:p w:rsidR="00D33B60" w:rsidRDefault="00D33B60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33B60" w:rsidRDefault="00D33B60">
      <w:pPr>
        <w:rPr>
          <w:rFonts w:ascii="Times New Roman" w:hAnsi="Times New Roman"/>
          <w:sz w:val="28"/>
          <w:szCs w:val="28"/>
        </w:rPr>
      </w:pPr>
    </w:p>
    <w:p w:rsidR="00D33B60" w:rsidRDefault="00D33B60">
      <w:pPr>
        <w:rPr>
          <w:rFonts w:ascii="Times New Roman" w:hAnsi="Times New Roman"/>
          <w:sz w:val="28"/>
          <w:szCs w:val="28"/>
        </w:rPr>
      </w:pPr>
    </w:p>
    <w:sectPr w:rsidR="00D33B60" w:rsidSect="00756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916A3"/>
    <w:multiLevelType w:val="multilevel"/>
    <w:tmpl w:val="5B32F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910144"/>
    <w:multiLevelType w:val="multilevel"/>
    <w:tmpl w:val="80E09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656"/>
    <w:rsid w:val="00004AF4"/>
    <w:rsid w:val="002505BC"/>
    <w:rsid w:val="002C6709"/>
    <w:rsid w:val="002F4FDF"/>
    <w:rsid w:val="003E2B5D"/>
    <w:rsid w:val="0049327D"/>
    <w:rsid w:val="005105BC"/>
    <w:rsid w:val="00520CE7"/>
    <w:rsid w:val="0062563E"/>
    <w:rsid w:val="00715DC1"/>
    <w:rsid w:val="007565B4"/>
    <w:rsid w:val="008C022B"/>
    <w:rsid w:val="009F7DFD"/>
    <w:rsid w:val="00BF2973"/>
    <w:rsid w:val="00C57152"/>
    <w:rsid w:val="00CC19D8"/>
    <w:rsid w:val="00D33B60"/>
    <w:rsid w:val="00D551C7"/>
    <w:rsid w:val="00EF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6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4A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93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27D"/>
    <w:rPr>
      <w:rFonts w:ascii="Tahoma" w:eastAsia="Calibri" w:hAnsi="Tahoma" w:cs="Tahoma"/>
      <w:sz w:val="16"/>
      <w:szCs w:val="16"/>
    </w:rPr>
  </w:style>
  <w:style w:type="paragraph" w:customStyle="1" w:styleId="c1">
    <w:name w:val="c1"/>
    <w:basedOn w:val="a"/>
    <w:rsid w:val="004932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49327D"/>
  </w:style>
  <w:style w:type="paragraph" w:customStyle="1" w:styleId="c5">
    <w:name w:val="c5"/>
    <w:basedOn w:val="a"/>
    <w:rsid w:val="004932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715D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6">
    <w:name w:val="Table Grid"/>
    <w:basedOn w:val="a1"/>
    <w:uiPriority w:val="59"/>
    <w:rsid w:val="00250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6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4A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93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27D"/>
    <w:rPr>
      <w:rFonts w:ascii="Tahoma" w:eastAsia="Calibri" w:hAnsi="Tahoma" w:cs="Tahoma"/>
      <w:sz w:val="16"/>
      <w:szCs w:val="16"/>
    </w:rPr>
  </w:style>
  <w:style w:type="paragraph" w:customStyle="1" w:styleId="c1">
    <w:name w:val="c1"/>
    <w:basedOn w:val="a"/>
    <w:rsid w:val="004932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49327D"/>
  </w:style>
  <w:style w:type="paragraph" w:customStyle="1" w:styleId="c5">
    <w:name w:val="c5"/>
    <w:basedOn w:val="a"/>
    <w:rsid w:val="004932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715D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6">
    <w:name w:val="Table Grid"/>
    <w:basedOn w:val="a1"/>
    <w:uiPriority w:val="59"/>
    <w:rsid w:val="00250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0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ИМЦ-1</cp:lastModifiedBy>
  <cp:revision>3</cp:revision>
  <dcterms:created xsi:type="dcterms:W3CDTF">2020-09-29T10:56:00Z</dcterms:created>
  <dcterms:modified xsi:type="dcterms:W3CDTF">2020-09-29T10:56:00Z</dcterms:modified>
</cp:coreProperties>
</file>